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75F" w:rsidRPr="0005275F" w:rsidRDefault="0005275F" w:rsidP="000F2DB9">
      <w:pPr>
        <w:pStyle w:val="NormalWeb"/>
        <w:shd w:val="clear" w:color="auto" w:fill="FFFFFF"/>
        <w:bidi/>
        <w:spacing w:line="270" w:lineRule="atLeast"/>
        <w:textAlignment w:val="top"/>
        <w:rPr>
          <w:rFonts w:ascii="Tahoma" w:hAnsi="Tahoma" w:cs="David" w:hint="cs"/>
          <w:b/>
          <w:bCs/>
          <w:color w:val="555555"/>
          <w:sz w:val="28"/>
          <w:szCs w:val="28"/>
          <w:u w:val="single"/>
          <w:rtl/>
        </w:rPr>
      </w:pPr>
    </w:p>
    <w:p w:rsidR="0005275F" w:rsidRPr="0005275F" w:rsidRDefault="0005275F" w:rsidP="0005275F">
      <w:pPr>
        <w:pStyle w:val="NormalWeb"/>
        <w:shd w:val="clear" w:color="auto" w:fill="FFFFFF"/>
        <w:bidi/>
        <w:spacing w:line="270" w:lineRule="atLeast"/>
        <w:textAlignment w:val="top"/>
        <w:rPr>
          <w:rFonts w:ascii="Tahoma" w:hAnsi="Tahoma" w:cs="David" w:hint="cs"/>
          <w:b/>
          <w:bCs/>
          <w:color w:val="555555"/>
          <w:sz w:val="40"/>
          <w:szCs w:val="40"/>
          <w:u w:val="single"/>
          <w:rtl/>
        </w:rPr>
      </w:pPr>
      <w:r w:rsidRPr="0005275F">
        <w:rPr>
          <w:rFonts w:ascii="Tahoma" w:hAnsi="Tahoma" w:cs="David" w:hint="cs"/>
          <w:b/>
          <w:bCs/>
          <w:color w:val="555555"/>
          <w:sz w:val="36"/>
          <w:szCs w:val="36"/>
          <w:u w:val="single"/>
          <w:rtl/>
        </w:rPr>
        <w:t>חבילת כחול ירוק</w:t>
      </w:r>
    </w:p>
    <w:p w:rsidR="0005275F" w:rsidRPr="0005275F" w:rsidRDefault="0005275F" w:rsidP="0005275F">
      <w:pPr>
        <w:pStyle w:val="NormalWeb"/>
        <w:shd w:val="clear" w:color="auto" w:fill="FFFFFF"/>
        <w:bidi/>
        <w:spacing w:line="270" w:lineRule="atLeast"/>
        <w:textAlignment w:val="top"/>
        <w:rPr>
          <w:rFonts w:ascii="Tahoma" w:hAnsi="Tahoma" w:cs="David" w:hint="cs"/>
          <w:b/>
          <w:bCs/>
          <w:sz w:val="28"/>
          <w:szCs w:val="28"/>
          <w:u w:val="single"/>
          <w:rtl/>
        </w:rPr>
      </w:pPr>
      <w:r w:rsidRPr="0005275F">
        <w:rPr>
          <w:rFonts w:ascii="Tahoma" w:hAnsi="Tahoma" w:cs="David"/>
          <w:sz w:val="28"/>
          <w:szCs w:val="28"/>
          <w:shd w:val="clear" w:color="auto" w:fill="FFFFFF"/>
          <w:rtl/>
        </w:rPr>
        <w:t>אין כמו ה</w:t>
      </w:r>
      <w:r>
        <w:rPr>
          <w:rFonts w:ascii="Tahoma" w:hAnsi="Tahoma" w:cs="David" w:hint="cs"/>
          <w:sz w:val="28"/>
          <w:szCs w:val="28"/>
          <w:shd w:val="clear" w:color="auto" w:fill="FFFFFF"/>
          <w:rtl/>
        </w:rPr>
        <w:t>ר</w:t>
      </w:r>
      <w:r w:rsidRPr="0005275F">
        <w:rPr>
          <w:rFonts w:ascii="Tahoma" w:hAnsi="Tahoma" w:cs="David"/>
          <w:sz w:val="28"/>
          <w:szCs w:val="28"/>
          <w:shd w:val="clear" w:color="auto" w:fill="FFFFFF"/>
          <w:rtl/>
        </w:rPr>
        <w:t>וגע והשלווה של הגליל המערבי ... כאן הצבעים והנופים מקבלים משמעות חדשה</w:t>
      </w:r>
      <w:r w:rsidRPr="0005275F">
        <w:rPr>
          <w:rFonts w:ascii="Tahoma" w:hAnsi="Tahoma" w:cs="David"/>
          <w:sz w:val="28"/>
          <w:szCs w:val="28"/>
          <w:shd w:val="clear" w:color="auto" w:fill="FFFFFF"/>
        </w:rPr>
        <w:t xml:space="preserve"> ....</w:t>
      </w:r>
      <w:r w:rsidRPr="0005275F">
        <w:rPr>
          <w:rFonts w:ascii="Tahoma" w:hAnsi="Tahoma" w:cs="David"/>
          <w:sz w:val="28"/>
          <w:szCs w:val="28"/>
        </w:rPr>
        <w:br/>
      </w:r>
      <w:r w:rsidRPr="0005275F">
        <w:rPr>
          <w:rFonts w:ascii="Tahoma" w:hAnsi="Tahoma" w:cs="David"/>
          <w:sz w:val="28"/>
          <w:szCs w:val="28"/>
          <w:shd w:val="clear" w:color="auto" w:fill="FFFFFF"/>
          <w:rtl/>
        </w:rPr>
        <w:t>בואו ליהנות מחבילה מדהימה באזור גליל מערבי המתחילה בסיור עוצר נשימה בראש הנקרה ,עלייה על הרכבל ורכיבה חווייתית ברכבים חשמליים ולקינוח שייט קייקים סוחף וארוחת צהריים מפנקת</w:t>
      </w:r>
      <w:r w:rsidRPr="0005275F">
        <w:rPr>
          <w:rFonts w:ascii="Tahoma" w:hAnsi="Tahoma" w:cs="David"/>
          <w:sz w:val="28"/>
          <w:szCs w:val="28"/>
          <w:shd w:val="clear" w:color="auto" w:fill="FFFFFF"/>
        </w:rPr>
        <w:t xml:space="preserve"> ...</w:t>
      </w:r>
    </w:p>
    <w:p w:rsidR="000F2DB9" w:rsidRPr="0005275F" w:rsidRDefault="000F2DB9" w:rsidP="0005275F">
      <w:pPr>
        <w:pStyle w:val="NormalWeb"/>
        <w:shd w:val="clear" w:color="auto" w:fill="FFFFFF"/>
        <w:bidi/>
        <w:spacing w:line="270" w:lineRule="atLeast"/>
        <w:textAlignment w:val="top"/>
        <w:rPr>
          <w:rFonts w:ascii="Tahoma" w:hAnsi="Tahoma" w:cs="David"/>
          <w:b/>
          <w:bCs/>
          <w:color w:val="555555"/>
          <w:sz w:val="28"/>
          <w:szCs w:val="28"/>
          <w:u w:val="single"/>
          <w:rtl/>
        </w:rPr>
      </w:pPr>
      <w:r w:rsidRPr="0005275F">
        <w:rPr>
          <w:rFonts w:ascii="Tahoma" w:hAnsi="Tahoma" w:cs="David"/>
          <w:b/>
          <w:bCs/>
          <w:color w:val="555555"/>
          <w:sz w:val="28"/>
          <w:szCs w:val="28"/>
          <w:u w:val="single"/>
          <w:rtl/>
        </w:rPr>
        <w:t xml:space="preserve">ביקור באתר </w:t>
      </w:r>
      <w:r w:rsidRPr="0005275F">
        <w:rPr>
          <w:rFonts w:ascii="Tahoma" w:hAnsi="Tahoma" w:cs="David" w:hint="cs"/>
          <w:b/>
          <w:bCs/>
          <w:color w:val="555555"/>
          <w:sz w:val="28"/>
          <w:szCs w:val="28"/>
          <w:u w:val="single"/>
          <w:rtl/>
        </w:rPr>
        <w:t xml:space="preserve"> ראש הנקרה ה</w:t>
      </w:r>
      <w:r w:rsidRPr="0005275F">
        <w:rPr>
          <w:rFonts w:ascii="Tahoma" w:hAnsi="Tahoma" w:cs="David"/>
          <w:b/>
          <w:bCs/>
          <w:color w:val="555555"/>
          <w:sz w:val="28"/>
          <w:szCs w:val="28"/>
          <w:u w:val="single"/>
          <w:rtl/>
        </w:rPr>
        <w:t xml:space="preserve">כולל: </w:t>
      </w:r>
    </w:p>
    <w:p w:rsidR="000F2DB9" w:rsidRPr="000F2DB9" w:rsidRDefault="000F2DB9" w:rsidP="000F2DB9">
      <w:pPr>
        <w:pStyle w:val="NormalWeb"/>
        <w:shd w:val="clear" w:color="auto" w:fill="FFFFFF"/>
        <w:bidi/>
        <w:spacing w:line="270" w:lineRule="atLeast"/>
        <w:textAlignment w:val="top"/>
        <w:rPr>
          <w:rFonts w:ascii="Tahoma" w:hAnsi="Tahoma" w:cs="David"/>
          <w:color w:val="555555"/>
          <w:rtl/>
        </w:rPr>
      </w:pPr>
      <w:r w:rsidRPr="000F2DB9">
        <w:rPr>
          <w:rFonts w:ascii="Tahoma" w:hAnsi="Tahoma" w:cs="David" w:hint="cs"/>
          <w:color w:val="555555"/>
          <w:rtl/>
        </w:rPr>
        <w:t xml:space="preserve">כניסה באמצעות הגשר התלוי על המצוק </w:t>
      </w:r>
      <w:r w:rsidRPr="000F2DB9">
        <w:rPr>
          <w:rFonts w:ascii="Tahoma" w:hAnsi="Tahoma" w:cs="David" w:hint="cs"/>
          <w:b/>
          <w:bCs/>
          <w:color w:val="555555"/>
          <w:rtl/>
        </w:rPr>
        <w:t>" חלון לים התיכון "</w:t>
      </w:r>
      <w:r w:rsidRPr="000F2DB9">
        <w:rPr>
          <w:rFonts w:ascii="Tahoma" w:hAnsi="Tahoma" w:cs="David" w:hint="cs"/>
          <w:color w:val="555555"/>
          <w:rtl/>
        </w:rPr>
        <w:t xml:space="preserve"> </w:t>
      </w:r>
    </w:p>
    <w:p w:rsidR="000F2DB9" w:rsidRPr="000F2DB9" w:rsidRDefault="000F2DB9" w:rsidP="000F2DB9">
      <w:pPr>
        <w:pStyle w:val="NormalWeb"/>
        <w:shd w:val="clear" w:color="auto" w:fill="FFFFFF"/>
        <w:bidi/>
        <w:spacing w:line="270" w:lineRule="atLeast"/>
        <w:textAlignment w:val="top"/>
        <w:rPr>
          <w:rFonts w:ascii="Tahoma" w:hAnsi="Tahoma" w:cs="David"/>
          <w:color w:val="555555"/>
        </w:rPr>
      </w:pPr>
      <w:r w:rsidRPr="000F2DB9">
        <w:rPr>
          <w:rFonts w:ascii="Tahoma" w:hAnsi="Tahoma" w:cs="David"/>
          <w:b/>
          <w:bCs/>
          <w:color w:val="555555"/>
          <w:rtl/>
        </w:rPr>
        <w:t>ירידה  ועלייה ברכבל</w:t>
      </w:r>
      <w:r w:rsidRPr="000F2DB9">
        <w:rPr>
          <w:rFonts w:ascii="Tahoma" w:hAnsi="Tahoma" w:cs="David"/>
          <w:color w:val="555555"/>
          <w:rtl/>
        </w:rPr>
        <w:t xml:space="preserve"> </w:t>
      </w:r>
      <w:r w:rsidRPr="000F2DB9">
        <w:rPr>
          <w:rFonts w:ascii="Tahoma" w:hAnsi="Tahoma" w:cs="David"/>
          <w:rtl/>
        </w:rPr>
        <w:t>–</w:t>
      </w:r>
      <w:r w:rsidRPr="000F2DB9">
        <w:rPr>
          <w:rFonts w:ascii="Tahoma" w:hAnsi="Tahoma" w:cs="David" w:hint="cs"/>
          <w:rtl/>
        </w:rPr>
        <w:t xml:space="preserve"> הרכבל </w:t>
      </w:r>
      <w:r w:rsidRPr="000F2DB9">
        <w:rPr>
          <w:rFonts w:ascii="Tahoma" w:hAnsi="Tahoma" w:cs="David"/>
          <w:rtl/>
        </w:rPr>
        <w:t xml:space="preserve">התלול והקצר ביותר בעולם הוא אמצעי הגישה העיקרי אל תחילת הטיול במסתורי הנקרות. </w:t>
      </w:r>
      <w:r w:rsidRPr="000F2DB9">
        <w:rPr>
          <w:rFonts w:ascii="Tahoma" w:hAnsi="Tahoma" w:cs="David"/>
          <w:rtl/>
        </w:rPr>
        <w:br/>
        <w:t>הרכבל יורד אל הנקרות מגובה 70 מטר מעל פני הים בזווית תלולה של 60 מעלות</w:t>
      </w:r>
    </w:p>
    <w:p w:rsidR="000F2DB9" w:rsidRPr="000F2DB9" w:rsidRDefault="000F2DB9" w:rsidP="000F2DB9">
      <w:pPr>
        <w:pStyle w:val="NormalWeb"/>
        <w:shd w:val="clear" w:color="auto" w:fill="FFFFFF"/>
        <w:bidi/>
        <w:spacing w:line="270" w:lineRule="atLeast"/>
        <w:textAlignment w:val="top"/>
        <w:rPr>
          <w:rFonts w:ascii="Tahoma" w:hAnsi="Tahoma" w:cs="David"/>
          <w:color w:val="555555"/>
          <w:rtl/>
        </w:rPr>
      </w:pPr>
      <w:r w:rsidRPr="000F2DB9">
        <w:rPr>
          <w:rFonts w:ascii="Tahoma" w:hAnsi="Tahoma" w:cs="David"/>
          <w:b/>
          <w:bCs/>
          <w:color w:val="555555"/>
          <w:rtl/>
        </w:rPr>
        <w:t>צפייה במייצג אור קולי</w:t>
      </w:r>
      <w:r w:rsidRPr="000F2DB9">
        <w:rPr>
          <w:rFonts w:ascii="Tahoma" w:hAnsi="Tahoma" w:cs="David" w:hint="cs"/>
          <w:color w:val="555555"/>
          <w:rtl/>
        </w:rPr>
        <w:t xml:space="preserve"> - </w:t>
      </w:r>
      <w:r w:rsidRPr="000F2DB9">
        <w:rPr>
          <w:rFonts w:ascii="Tahoma" w:hAnsi="Tahoma" w:cs="David" w:hint="cs"/>
          <w:rtl/>
        </w:rPr>
        <w:t>ה</w:t>
      </w:r>
      <w:r w:rsidRPr="000F2DB9">
        <w:rPr>
          <w:rFonts w:ascii="Tahoma" w:hAnsi="Tahoma" w:cs="David"/>
          <w:rtl/>
        </w:rPr>
        <w:t>אולם חצוב בסלע ההר ו</w:t>
      </w:r>
      <w:r w:rsidRPr="000F2DB9">
        <w:rPr>
          <w:rFonts w:ascii="Tahoma" w:hAnsi="Tahoma" w:cs="David" w:hint="cs"/>
          <w:rtl/>
        </w:rPr>
        <w:t xml:space="preserve">בו </w:t>
      </w:r>
      <w:r w:rsidRPr="000F2DB9">
        <w:rPr>
          <w:rFonts w:ascii="Tahoma" w:hAnsi="Tahoma" w:cs="David"/>
          <w:rtl/>
        </w:rPr>
        <w:t>תחוו את סיפור הנקרות: תשמעו את האגדה העתיקה, תראו כיצד נוצרו הנקרות, תכירו את בעלי החיים המתגוררים כאן, תחושו את איתני הטבע וברגע קסום אחד פשוט תהפכו לחלק מכל זה</w:t>
      </w:r>
      <w:r w:rsidRPr="000F2DB9">
        <w:rPr>
          <w:rFonts w:ascii="Tahoma" w:hAnsi="Tahoma" w:cs="David" w:hint="cs"/>
          <w:color w:val="555555"/>
          <w:rtl/>
        </w:rPr>
        <w:t>.</w:t>
      </w:r>
    </w:p>
    <w:p w:rsidR="000F2DB9" w:rsidRPr="000F2DB9" w:rsidRDefault="000F2DB9" w:rsidP="000F2DB9">
      <w:pPr>
        <w:spacing w:before="100" w:beforeAutospacing="1" w:after="100" w:afterAutospacing="1"/>
        <w:rPr>
          <w:rFonts w:ascii="Times New Roman" w:hAnsi="Times New Roman" w:cs="David"/>
          <w:sz w:val="24"/>
          <w:szCs w:val="24"/>
        </w:rPr>
      </w:pPr>
      <w:r w:rsidRPr="000F2DB9">
        <w:rPr>
          <w:rFonts w:ascii="Tahoma" w:hAnsi="Tahoma" w:cs="David"/>
          <w:b/>
          <w:bCs/>
          <w:color w:val="555555"/>
          <w:sz w:val="24"/>
          <w:szCs w:val="24"/>
          <w:rtl/>
        </w:rPr>
        <w:t xml:space="preserve">סיור </w:t>
      </w:r>
      <w:r w:rsidRPr="000F2DB9">
        <w:rPr>
          <w:rFonts w:ascii="Tahoma" w:hAnsi="Tahoma" w:cs="David" w:hint="cs"/>
          <w:b/>
          <w:bCs/>
          <w:color w:val="555555"/>
          <w:sz w:val="24"/>
          <w:szCs w:val="24"/>
          <w:rtl/>
        </w:rPr>
        <w:t xml:space="preserve">עצמאי </w:t>
      </w:r>
      <w:r w:rsidRPr="000F2DB9">
        <w:rPr>
          <w:rFonts w:ascii="Tahoma" w:hAnsi="Tahoma" w:cs="David"/>
          <w:b/>
          <w:bCs/>
          <w:color w:val="555555"/>
          <w:sz w:val="24"/>
          <w:szCs w:val="24"/>
          <w:rtl/>
        </w:rPr>
        <w:t>בנקרות</w:t>
      </w:r>
      <w:r w:rsidRPr="000F2DB9">
        <w:rPr>
          <w:rFonts w:ascii="Tahoma" w:hAnsi="Tahoma" w:cs="David"/>
          <w:color w:val="555555"/>
          <w:sz w:val="24"/>
          <w:szCs w:val="24"/>
          <w:rtl/>
        </w:rPr>
        <w:t xml:space="preserve"> </w:t>
      </w:r>
      <w:r w:rsidRPr="000F2DB9">
        <w:rPr>
          <w:rFonts w:ascii="Tahoma" w:hAnsi="Tahoma" w:cs="David" w:hint="cs"/>
          <w:sz w:val="24"/>
          <w:szCs w:val="24"/>
          <w:rtl/>
        </w:rPr>
        <w:t xml:space="preserve">- </w:t>
      </w:r>
      <w:r w:rsidRPr="000F2DB9">
        <w:rPr>
          <w:rFonts w:ascii="Tahoma" w:hAnsi="Tahoma" w:cs="David"/>
          <w:sz w:val="24"/>
          <w:szCs w:val="24"/>
          <w:rtl/>
        </w:rPr>
        <w:t>פלא טבעי המרתק במסתוריותו ועוצר נשימה ביופיו בכל שעות היממה ולאורך כל ימות השנה.</w:t>
      </w:r>
    </w:p>
    <w:p w:rsidR="000F2DB9" w:rsidRDefault="000F2DB9" w:rsidP="000F2DB9">
      <w:pPr>
        <w:spacing w:before="100" w:beforeAutospacing="1" w:after="100" w:afterAutospacing="1"/>
        <w:rPr>
          <w:rFonts w:ascii="Tahoma" w:hAnsi="Tahoma" w:cs="David"/>
          <w:sz w:val="24"/>
          <w:szCs w:val="24"/>
          <w:rtl/>
        </w:rPr>
      </w:pPr>
      <w:r w:rsidRPr="000F2DB9">
        <w:rPr>
          <w:rFonts w:ascii="Tahoma" w:hAnsi="Tahoma" w:cs="David" w:hint="cs"/>
          <w:b/>
          <w:bCs/>
          <w:color w:val="555555"/>
          <w:sz w:val="24"/>
          <w:szCs w:val="24"/>
          <w:rtl/>
        </w:rPr>
        <w:t>טיול רכוב לאורך טיילת חוף הים ע"ג אופניים /רכב חשמלי .</w:t>
      </w:r>
      <w:r w:rsidRPr="000F2DB9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Pr="000F2DB9">
        <w:rPr>
          <w:rFonts w:ascii="Tahoma" w:hAnsi="Tahoma" w:cs="David" w:hint="cs"/>
          <w:sz w:val="24"/>
          <w:szCs w:val="24"/>
          <w:rtl/>
        </w:rPr>
        <w:t xml:space="preserve">מסלול - </w:t>
      </w:r>
      <w:r w:rsidRPr="000F2DB9">
        <w:rPr>
          <w:rFonts w:ascii="Tahoma" w:hAnsi="Tahoma" w:cs="David"/>
          <w:sz w:val="24"/>
          <w:szCs w:val="24"/>
          <w:rtl/>
        </w:rPr>
        <w:t>הקבוצה תצא מפתח שער המנהרה הדרומית לרכיבה חוויתית על רכבים חשמליים</w:t>
      </w:r>
      <w:r w:rsidRPr="000F2DB9">
        <w:rPr>
          <w:rFonts w:ascii="Tahoma" w:hAnsi="Tahoma" w:cs="David" w:hint="cs"/>
          <w:sz w:val="24"/>
          <w:szCs w:val="24"/>
          <w:rtl/>
        </w:rPr>
        <w:t xml:space="preserve"> </w:t>
      </w:r>
      <w:r w:rsidRPr="000F2DB9">
        <w:rPr>
          <w:rFonts w:ascii="Tahoma" w:hAnsi="Tahoma" w:cs="David"/>
          <w:sz w:val="24"/>
          <w:szCs w:val="24"/>
          <w:rtl/>
        </w:rPr>
        <w:t>לאורך חוף אכזיב</w:t>
      </w:r>
      <w:r w:rsidRPr="000F2DB9">
        <w:rPr>
          <w:rFonts w:ascii="Tahoma" w:hAnsi="Tahoma" w:cs="David" w:hint="cs"/>
          <w:sz w:val="24"/>
          <w:szCs w:val="24"/>
          <w:rtl/>
        </w:rPr>
        <w:t xml:space="preserve"> ו</w:t>
      </w:r>
      <w:r w:rsidRPr="000F2DB9">
        <w:rPr>
          <w:rFonts w:ascii="Tahoma" w:hAnsi="Tahoma" w:cs="David"/>
          <w:sz w:val="24"/>
          <w:szCs w:val="24"/>
          <w:rtl/>
        </w:rPr>
        <w:t xml:space="preserve">חוף בצת . נרכב על הכביש הנמתח לאורכו של חוף בצת </w:t>
      </w:r>
      <w:r w:rsidRPr="000F2DB9">
        <w:rPr>
          <w:rFonts w:ascii="Tahoma" w:hAnsi="Tahoma" w:cs="David" w:hint="cs"/>
          <w:sz w:val="24"/>
          <w:szCs w:val="24"/>
          <w:rtl/>
        </w:rPr>
        <w:t xml:space="preserve">חזרה </w:t>
      </w:r>
      <w:r w:rsidRPr="000F2DB9">
        <w:rPr>
          <w:rFonts w:ascii="Tahoma" w:hAnsi="Tahoma" w:cs="David"/>
          <w:sz w:val="24"/>
          <w:szCs w:val="24"/>
          <w:rtl/>
        </w:rPr>
        <w:t xml:space="preserve">עד לפתח שער המנהרה הדרומית של האתר </w:t>
      </w:r>
    </w:p>
    <w:p w:rsidR="000F2DB9" w:rsidRPr="002C5E8D" w:rsidRDefault="000F2DB9" w:rsidP="000F2DB9">
      <w:pPr>
        <w:spacing w:before="100" w:beforeAutospacing="1" w:after="100" w:afterAutospacing="1"/>
        <w:rPr>
          <w:rFonts w:ascii="Tahoma" w:hAnsi="Tahoma" w:cs="Tahoma"/>
          <w:b/>
          <w:bCs/>
          <w:sz w:val="20"/>
          <w:szCs w:val="20"/>
          <w:u w:val="single"/>
          <w:rtl/>
        </w:rPr>
      </w:pPr>
      <w:r w:rsidRPr="000F2DB9">
        <w:rPr>
          <w:rFonts w:ascii="Tahoma" w:hAnsi="Tahoma" w:cs="David"/>
          <w:sz w:val="24"/>
          <w:szCs w:val="24"/>
          <w:rtl/>
        </w:rPr>
        <w:t>(סיום ה</w:t>
      </w:r>
      <w:r w:rsidRPr="000F2DB9">
        <w:rPr>
          <w:rFonts w:ascii="Arial" w:hAnsi="Arial"/>
          <w:b/>
          <w:bCs/>
          <w:u w:val="single"/>
          <w:rtl/>
        </w:rPr>
        <w:t xml:space="preserve"> </w:t>
      </w:r>
      <w:r w:rsidRPr="002C5E8D">
        <w:rPr>
          <w:rFonts w:ascii="Tahoma" w:hAnsi="Tahoma" w:cs="Tahoma"/>
          <w:sz w:val="20"/>
          <w:szCs w:val="20"/>
          <w:rtl/>
        </w:rPr>
        <w:t xml:space="preserve">המסלול)- משך המסלול 45 דקות </w:t>
      </w:r>
      <w:r w:rsidRPr="002C5E8D">
        <w:rPr>
          <w:rFonts w:ascii="Tahoma" w:hAnsi="Tahoma" w:cs="Tahoma" w:hint="cs"/>
          <w:b/>
          <w:bCs/>
          <w:sz w:val="20"/>
          <w:szCs w:val="20"/>
          <w:u w:val="single"/>
          <w:rtl/>
        </w:rPr>
        <w:t>.</w:t>
      </w:r>
    </w:p>
    <w:p w:rsidR="000F2DB9" w:rsidRDefault="000F2DB9" w:rsidP="000F2DB9">
      <w:pPr>
        <w:spacing w:line="360" w:lineRule="auto"/>
        <w:rPr>
          <w:rFonts w:ascii="Arial" w:hAnsi="Arial"/>
          <w:b/>
          <w:bCs/>
          <w:u w:val="single"/>
          <w:rtl/>
        </w:rPr>
      </w:pPr>
      <w:r>
        <w:rPr>
          <w:rFonts w:ascii="Arial" w:hAnsi="Arial"/>
          <w:b/>
          <w:bCs/>
          <w:noProof/>
          <w:u w:val="single"/>
          <w:rtl/>
        </w:rPr>
        <w:drawing>
          <wp:inline distT="0" distB="0" distL="0" distR="0">
            <wp:extent cx="2466975" cy="1847850"/>
            <wp:effectExtent l="19050" t="0" r="9525" b="0"/>
            <wp:docPr id="12" name="תמונה 2" descr="C:\Users\User\Desktop\דנה בלאו- הכי צפוני. הכי אישי\טפסים\ראש הנקרא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דנה בלאו- הכי צפוני. הכי אישי\טפסים\ראש הנקרא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0A0" w:rsidRPr="006940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940A0">
        <w:rPr>
          <w:rFonts w:ascii="Arial" w:hAnsi="Arial"/>
          <w:b/>
          <w:bCs/>
          <w:noProof/>
          <w:u w:val="single"/>
          <w:rtl/>
        </w:rPr>
        <w:drawing>
          <wp:inline distT="0" distB="0" distL="0" distR="0">
            <wp:extent cx="2552700" cy="1752600"/>
            <wp:effectExtent l="19050" t="0" r="0" b="0"/>
            <wp:docPr id="13" name="תמונה 3" descr="C:\Users\User\Desktop\דנה בלאו- הכי צפוני. הכי אישי\טפסים\ראש הנקרא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דנה בלאו- הכי צפוני. הכי אישי\טפסים\ראש הנקרא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A0" w:rsidRDefault="006940A0" w:rsidP="000F2DB9">
      <w:pPr>
        <w:spacing w:line="360" w:lineRule="auto"/>
        <w:rPr>
          <w:rFonts w:ascii="Arial" w:hAnsi="Arial" w:cs="David"/>
          <w:b/>
          <w:bCs/>
          <w:sz w:val="24"/>
          <w:szCs w:val="24"/>
          <w:u w:val="single"/>
          <w:rtl/>
        </w:rPr>
      </w:pPr>
    </w:p>
    <w:p w:rsidR="006940A0" w:rsidRDefault="006940A0" w:rsidP="000F2DB9">
      <w:pPr>
        <w:spacing w:line="360" w:lineRule="auto"/>
        <w:rPr>
          <w:rFonts w:ascii="Arial" w:hAnsi="Arial" w:cs="David"/>
          <w:b/>
          <w:bCs/>
          <w:sz w:val="24"/>
          <w:szCs w:val="24"/>
          <w:u w:val="single"/>
          <w:rtl/>
        </w:rPr>
      </w:pPr>
    </w:p>
    <w:p w:rsidR="006940A0" w:rsidRDefault="006940A0" w:rsidP="000F2DB9">
      <w:pPr>
        <w:spacing w:line="360" w:lineRule="auto"/>
        <w:rPr>
          <w:rFonts w:ascii="Arial" w:hAnsi="Arial" w:cs="David"/>
          <w:b/>
          <w:bCs/>
          <w:sz w:val="24"/>
          <w:szCs w:val="24"/>
          <w:u w:val="single"/>
          <w:rtl/>
        </w:rPr>
      </w:pPr>
    </w:p>
    <w:p w:rsidR="006940A0" w:rsidRDefault="006940A0" w:rsidP="000F2DB9">
      <w:pPr>
        <w:spacing w:line="360" w:lineRule="auto"/>
        <w:rPr>
          <w:rFonts w:ascii="Arial" w:hAnsi="Arial" w:cs="David"/>
          <w:b/>
          <w:bCs/>
          <w:sz w:val="24"/>
          <w:szCs w:val="24"/>
          <w:u w:val="single"/>
          <w:rtl/>
        </w:rPr>
      </w:pPr>
    </w:p>
    <w:p w:rsidR="000F2DB9" w:rsidRPr="000F2DB9" w:rsidRDefault="000F2DB9" w:rsidP="000F2DB9">
      <w:pPr>
        <w:spacing w:line="360" w:lineRule="auto"/>
        <w:rPr>
          <w:rFonts w:ascii="Arial" w:hAnsi="Arial" w:cs="David"/>
          <w:sz w:val="24"/>
          <w:szCs w:val="24"/>
          <w:rtl/>
        </w:rPr>
      </w:pPr>
      <w:r w:rsidRPr="000F2DB9">
        <w:rPr>
          <w:rFonts w:ascii="Arial" w:hAnsi="Arial" w:cs="David"/>
          <w:b/>
          <w:bCs/>
          <w:sz w:val="24"/>
          <w:szCs w:val="24"/>
          <w:u w:val="single"/>
          <w:rtl/>
        </w:rPr>
        <w:lastRenderedPageBreak/>
        <w:t>חתירה בקיאקים לתוך הנקרות</w:t>
      </w:r>
    </w:p>
    <w:p w:rsidR="000F2DB9" w:rsidRPr="000F2DB9" w:rsidRDefault="000F2DB9" w:rsidP="000F2DB9">
      <w:pPr>
        <w:spacing w:line="360" w:lineRule="auto"/>
        <w:rPr>
          <w:rFonts w:ascii="Arial" w:hAnsi="Arial" w:cs="David"/>
          <w:sz w:val="24"/>
          <w:szCs w:val="24"/>
          <w:rtl/>
        </w:rPr>
      </w:pPr>
      <w:r w:rsidRPr="000F2DB9">
        <w:rPr>
          <w:rFonts w:ascii="Arial" w:hAnsi="Arial" w:cs="David"/>
          <w:sz w:val="24"/>
          <w:szCs w:val="24"/>
          <w:rtl/>
        </w:rPr>
        <w:t xml:space="preserve">חתירה בקיאקים לנקרות המרהיבות שהים יצר במשך מיליוני שנים, משך הפעילות כולל הדרכת חתירה כשעתיים לכל סבב, היציאה והחזרה מהימיה בחוף בצת. </w:t>
      </w:r>
      <w:r w:rsidRPr="000F2DB9">
        <w:rPr>
          <w:rFonts w:ascii="Arial" w:hAnsi="Arial" w:cs="David"/>
          <w:sz w:val="24"/>
          <w:szCs w:val="24"/>
          <w:shd w:val="clear" w:color="auto" w:fill="FFFF00"/>
          <w:rtl/>
        </w:rPr>
        <w:t xml:space="preserve">הפעילות מיועדת לגילאי </w:t>
      </w:r>
      <w:r w:rsidRPr="000F2DB9">
        <w:rPr>
          <w:rFonts w:ascii="Arial" w:hAnsi="Arial" w:cs="David"/>
          <w:sz w:val="24"/>
          <w:szCs w:val="24"/>
          <w:shd w:val="clear" w:color="auto" w:fill="FFFF00"/>
        </w:rPr>
        <w:t>10-70</w:t>
      </w:r>
      <w:r w:rsidRPr="000F2DB9">
        <w:rPr>
          <w:rFonts w:ascii="Arial" w:hAnsi="Arial" w:cs="David"/>
          <w:sz w:val="24"/>
          <w:szCs w:val="24"/>
          <w:shd w:val="clear" w:color="auto" w:fill="FFFF00"/>
          <w:rtl/>
        </w:rPr>
        <w:t xml:space="preserve">, בעלי בריאות תקינה וללא בעיות גב ולחץ דם, בין הגילאים </w:t>
      </w:r>
      <w:r w:rsidRPr="000F2DB9">
        <w:rPr>
          <w:rFonts w:ascii="Arial" w:hAnsi="Arial" w:cs="David"/>
          <w:sz w:val="24"/>
          <w:szCs w:val="24"/>
          <w:shd w:val="clear" w:color="auto" w:fill="FFFF00"/>
        </w:rPr>
        <w:t>10-15</w:t>
      </w:r>
      <w:r w:rsidRPr="000F2DB9">
        <w:rPr>
          <w:rFonts w:ascii="Arial" w:hAnsi="Arial" w:cs="David"/>
          <w:sz w:val="24"/>
          <w:szCs w:val="24"/>
          <w:shd w:val="clear" w:color="auto" w:fill="FFFF00"/>
          <w:rtl/>
        </w:rPr>
        <w:t xml:space="preserve"> חייבים להיות עם מבוגר בקיאק זוגי/משולש.</w:t>
      </w:r>
      <w:r w:rsidRPr="000F2DB9">
        <w:rPr>
          <w:rFonts w:ascii="Arial" w:hAnsi="Arial" w:cs="David"/>
          <w:sz w:val="24"/>
          <w:szCs w:val="24"/>
          <w:rtl/>
        </w:rPr>
        <w:t xml:space="preserve"> מותנה במצב הים ובאישור בטחוני מחיל-הים, עד </w:t>
      </w:r>
      <w:r w:rsidRPr="000F2DB9">
        <w:rPr>
          <w:rFonts w:ascii="Arial" w:hAnsi="Arial" w:cs="David"/>
          <w:sz w:val="24"/>
          <w:szCs w:val="24"/>
        </w:rPr>
        <w:t>28</w:t>
      </w:r>
      <w:r w:rsidRPr="000F2DB9">
        <w:rPr>
          <w:rFonts w:ascii="Arial" w:hAnsi="Arial" w:cs="David"/>
          <w:sz w:val="24"/>
          <w:szCs w:val="24"/>
          <w:rtl/>
        </w:rPr>
        <w:t xml:space="preserve"> משתתפים בו-זמנית.</w:t>
      </w:r>
    </w:p>
    <w:p w:rsidR="000F2DB9" w:rsidRPr="000F2DB9" w:rsidRDefault="000F2DB9" w:rsidP="000F2DB9">
      <w:pPr>
        <w:spacing w:before="100" w:beforeAutospacing="1" w:after="100" w:afterAutospacing="1"/>
        <w:rPr>
          <w:rFonts w:ascii="Tahoma" w:hAnsi="Tahoma" w:cs="David"/>
          <w:b/>
          <w:bCs/>
          <w:sz w:val="24"/>
          <w:szCs w:val="24"/>
          <w:u w:val="single"/>
          <w:rtl/>
        </w:rPr>
      </w:pPr>
      <w:r w:rsidRPr="000F2DB9">
        <w:rPr>
          <w:rFonts w:ascii="Tahoma" w:hAnsi="Tahoma" w:cs="David"/>
          <w:sz w:val="24"/>
          <w:szCs w:val="24"/>
          <w:rtl/>
        </w:rPr>
        <w:t xml:space="preserve">מסלול)- משך המסלול 45 דקות </w:t>
      </w:r>
      <w:r w:rsidRPr="000F2DB9">
        <w:rPr>
          <w:rFonts w:ascii="Tahoma" w:hAnsi="Tahoma" w:cs="David" w:hint="cs"/>
          <w:b/>
          <w:bCs/>
          <w:sz w:val="24"/>
          <w:szCs w:val="24"/>
          <w:u w:val="single"/>
          <w:rtl/>
        </w:rPr>
        <w:t>.</w:t>
      </w:r>
    </w:p>
    <w:p w:rsidR="000F2DB9" w:rsidRDefault="006940A0" w:rsidP="00BD027C">
      <w:pPr>
        <w:spacing w:after="120"/>
        <w:rPr>
          <w:rFonts w:ascii="Arial" w:hAnsi="Arial" w:cs="David"/>
          <w:b/>
          <w:bCs/>
          <w:color w:val="0070C0"/>
          <w:sz w:val="24"/>
          <w:szCs w:val="24"/>
          <w:rtl/>
        </w:rPr>
      </w:pPr>
      <w:r>
        <w:rPr>
          <w:rFonts w:ascii="Arial" w:hAnsi="Arial" w:cs="David"/>
          <w:b/>
          <w:bCs/>
          <w:noProof/>
          <w:color w:val="0070C0"/>
          <w:sz w:val="24"/>
          <w:szCs w:val="24"/>
          <w:rtl/>
        </w:rPr>
        <w:drawing>
          <wp:inline distT="0" distB="0" distL="0" distR="0">
            <wp:extent cx="2779999" cy="1864916"/>
            <wp:effectExtent l="19050" t="0" r="1301" b="0"/>
            <wp:docPr id="17" name="תמונה 5" descr="C:\Users\User\Desktop\דנה בלאו- הכי צפוני. הכי אישי\טפסים\קייק ראש הנקר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דנה בלאו- הכי צפוני. הכי אישי\טפסים\קייק ראש הנקרא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66" cy="186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A0" w:rsidRPr="006940A0" w:rsidRDefault="006940A0" w:rsidP="006940A0">
      <w:pPr>
        <w:ind w:left="-1333"/>
        <w:rPr>
          <w:rFonts w:cs="David"/>
          <w:b/>
          <w:bCs/>
          <w:sz w:val="28"/>
          <w:szCs w:val="28"/>
          <w:u w:val="single"/>
          <w:rtl/>
        </w:rPr>
      </w:pPr>
      <w:r w:rsidRPr="006940A0">
        <w:rPr>
          <w:rFonts w:cs="David" w:hint="cs"/>
          <w:b/>
          <w:bCs/>
          <w:sz w:val="28"/>
          <w:szCs w:val="28"/>
          <w:u w:val="single"/>
          <w:rtl/>
        </w:rPr>
        <w:t>ארוחת צהריים במסעדת 300 גרם</w:t>
      </w:r>
    </w:p>
    <w:p w:rsidR="006940A0" w:rsidRPr="006940A0" w:rsidRDefault="006940A0" w:rsidP="006940A0">
      <w:pPr>
        <w:ind w:left="-1333"/>
        <w:rPr>
          <w:rFonts w:cs="David"/>
          <w:sz w:val="24"/>
          <w:szCs w:val="24"/>
          <w:rtl/>
        </w:rPr>
      </w:pPr>
      <w:r w:rsidRPr="006940A0">
        <w:rPr>
          <w:rFonts w:cs="David" w:hint="cs"/>
          <w:sz w:val="24"/>
          <w:szCs w:val="24"/>
          <w:rtl/>
        </w:rPr>
        <w:t>לחם הבית +  שתייה קלה ומוגזת.</w:t>
      </w:r>
    </w:p>
    <w:p w:rsidR="006940A0" w:rsidRPr="006940A0" w:rsidRDefault="006940A0" w:rsidP="006940A0">
      <w:pPr>
        <w:ind w:left="-1333"/>
        <w:rPr>
          <w:rFonts w:cs="David"/>
          <w:sz w:val="24"/>
          <w:szCs w:val="24"/>
          <w:u w:val="single"/>
          <w:rtl/>
        </w:rPr>
      </w:pPr>
      <w:r w:rsidRPr="006940A0">
        <w:rPr>
          <w:rFonts w:cs="David" w:hint="cs"/>
          <w:sz w:val="24"/>
          <w:szCs w:val="24"/>
          <w:u w:val="single"/>
          <w:rtl/>
        </w:rPr>
        <w:t>מנת פתיחה</w:t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טפאנד זתים. (ממרח)</w:t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ממרח עגבניות מיובשות.</w:t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ממרח פסטו.</w:t>
      </w:r>
      <w:r w:rsidRPr="006940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David"/>
          <w:noProof/>
          <w:sz w:val="24"/>
          <w:szCs w:val="24"/>
        </w:rPr>
        <w:drawing>
          <wp:inline distT="0" distB="0" distL="0" distR="0">
            <wp:extent cx="2628900" cy="1743075"/>
            <wp:effectExtent l="19050" t="0" r="0" b="0"/>
            <wp:docPr id="18" name="תמונה 6" descr="C:\Users\User\Desktop\דנה בלאו- הכי צפוני. הכי אישי\טפסים\300 גרפ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דנה בלאו- הכי צפוני. הכי אישי\טפסים\300 גרפם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ממרח צ'ימיצו'רי.</w:t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ממרח חריף.</w:t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עגבניות מעושנות בעשבי תיבול וברביקיו.</w:t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מלון עם כוסברה ברוטב צ'יליי.</w:t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מוס בצל.</w:t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סלט ירקות.</w:t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פלפלים מעושנים ברוטב יין.</w:t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כרוב סיני</w:t>
      </w:r>
    </w:p>
    <w:p w:rsidR="006940A0" w:rsidRPr="006940A0" w:rsidRDefault="006940A0" w:rsidP="006940A0">
      <w:pPr>
        <w:rPr>
          <w:rFonts w:cs="David"/>
          <w:sz w:val="24"/>
          <w:szCs w:val="24"/>
        </w:rPr>
      </w:pPr>
    </w:p>
    <w:p w:rsidR="006940A0" w:rsidRPr="006940A0" w:rsidRDefault="006940A0" w:rsidP="006940A0">
      <w:pPr>
        <w:rPr>
          <w:rFonts w:cs="David"/>
          <w:sz w:val="24"/>
          <w:szCs w:val="24"/>
          <w:u w:val="single"/>
          <w:rtl/>
        </w:rPr>
      </w:pPr>
      <w:r w:rsidRPr="006940A0">
        <w:rPr>
          <w:rFonts w:cs="David" w:hint="cs"/>
          <w:sz w:val="24"/>
          <w:szCs w:val="24"/>
          <w:u w:val="single"/>
          <w:rtl/>
        </w:rPr>
        <w:lastRenderedPageBreak/>
        <w:t>מנות ראשונות</w:t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חציל בוקרים  (חציל על האש בטחינה וסלסה עגבניות).</w:t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חומוס הבית.</w:t>
      </w:r>
    </w:p>
    <w:p w:rsidR="006940A0" w:rsidRPr="006940A0" w:rsidRDefault="006940A0" w:rsidP="006940A0">
      <w:pPr>
        <w:numPr>
          <w:ilvl w:val="0"/>
          <w:numId w:val="18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צ'וריסוס עגל משובח.</w:t>
      </w:r>
    </w:p>
    <w:p w:rsidR="006940A0" w:rsidRPr="006940A0" w:rsidRDefault="006940A0" w:rsidP="006940A0">
      <w:pPr>
        <w:ind w:left="-1333"/>
        <w:rPr>
          <w:rFonts w:cs="David"/>
          <w:sz w:val="24"/>
          <w:szCs w:val="24"/>
          <w:u w:val="single"/>
        </w:rPr>
      </w:pPr>
      <w:r w:rsidRPr="006940A0">
        <w:rPr>
          <w:rFonts w:cs="David" w:hint="cs"/>
          <w:sz w:val="24"/>
          <w:szCs w:val="24"/>
          <w:u w:val="single"/>
          <w:rtl/>
        </w:rPr>
        <w:t>מנות עיקריות מוגשות על פריג'ות (גרילרים מרכזיים)</w:t>
      </w:r>
    </w:p>
    <w:p w:rsidR="006940A0" w:rsidRPr="006940A0" w:rsidRDefault="006940A0" w:rsidP="006940A0">
      <w:pPr>
        <w:numPr>
          <w:ilvl w:val="0"/>
          <w:numId w:val="19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פרגיות בניחוח אסיאתי.</w:t>
      </w:r>
    </w:p>
    <w:p w:rsidR="006940A0" w:rsidRPr="006940A0" w:rsidRDefault="006940A0" w:rsidP="006940A0">
      <w:pPr>
        <w:numPr>
          <w:ilvl w:val="0"/>
          <w:numId w:val="19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קציצות עגל טלה.</w:t>
      </w:r>
    </w:p>
    <w:p w:rsidR="006940A0" w:rsidRPr="006940A0" w:rsidRDefault="006940A0" w:rsidP="006940A0">
      <w:pPr>
        <w:numPr>
          <w:ilvl w:val="0"/>
          <w:numId w:val="19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סינטה עגל מיושן.</w:t>
      </w:r>
    </w:p>
    <w:p w:rsidR="006940A0" w:rsidRPr="006940A0" w:rsidRDefault="006940A0" w:rsidP="006940A0">
      <w:pPr>
        <w:ind w:left="-973"/>
        <w:rPr>
          <w:rFonts w:cs="David"/>
          <w:b/>
          <w:bCs/>
          <w:sz w:val="24"/>
          <w:szCs w:val="24"/>
        </w:rPr>
      </w:pPr>
      <w:r w:rsidRPr="006940A0">
        <w:rPr>
          <w:rFonts w:cs="David" w:hint="cs"/>
          <w:b/>
          <w:bCs/>
          <w:sz w:val="24"/>
          <w:szCs w:val="24"/>
          <w:rtl/>
        </w:rPr>
        <w:t>תוספות : אורז, תפו"א, סלט עלים ירוק.</w:t>
      </w:r>
    </w:p>
    <w:p w:rsidR="006940A0" w:rsidRPr="006940A0" w:rsidRDefault="006940A0" w:rsidP="006940A0">
      <w:pPr>
        <w:numPr>
          <w:ilvl w:val="0"/>
          <w:numId w:val="19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 xml:space="preserve">****  </w:t>
      </w:r>
      <w:r w:rsidRPr="006940A0">
        <w:rPr>
          <w:rFonts w:cs="David" w:hint="cs"/>
          <w:sz w:val="24"/>
          <w:szCs w:val="24"/>
          <w:u w:val="single"/>
          <w:rtl/>
        </w:rPr>
        <w:t>צימחוני</w:t>
      </w:r>
      <w:r w:rsidRPr="006940A0">
        <w:rPr>
          <w:rFonts w:cs="David" w:hint="cs"/>
          <w:sz w:val="24"/>
          <w:szCs w:val="24"/>
          <w:rtl/>
        </w:rPr>
        <w:t xml:space="preserve"> : דג הבית, רביולי בטטה.</w:t>
      </w:r>
    </w:p>
    <w:p w:rsidR="006940A0" w:rsidRPr="006940A0" w:rsidRDefault="006940A0" w:rsidP="006940A0">
      <w:pPr>
        <w:ind w:left="-1333"/>
        <w:rPr>
          <w:rFonts w:cs="David"/>
          <w:sz w:val="24"/>
          <w:szCs w:val="24"/>
          <w:u w:val="single"/>
          <w:rtl/>
        </w:rPr>
      </w:pPr>
      <w:r w:rsidRPr="006940A0">
        <w:rPr>
          <w:rFonts w:cs="David" w:hint="cs"/>
          <w:sz w:val="24"/>
          <w:szCs w:val="24"/>
          <w:u w:val="single"/>
          <w:rtl/>
        </w:rPr>
        <w:t xml:space="preserve">מנה אחרונה </w:t>
      </w:r>
      <w:r w:rsidRPr="006940A0">
        <w:rPr>
          <w:rFonts w:cs="David"/>
          <w:sz w:val="24"/>
          <w:szCs w:val="24"/>
          <w:u w:val="single"/>
          <w:rtl/>
        </w:rPr>
        <w:t>–</w:t>
      </w:r>
      <w:r w:rsidRPr="006940A0">
        <w:rPr>
          <w:rFonts w:cs="David" w:hint="cs"/>
          <w:sz w:val="24"/>
          <w:szCs w:val="24"/>
          <w:u w:val="single"/>
          <w:rtl/>
        </w:rPr>
        <w:t xml:space="preserve"> קינוחים</w:t>
      </w:r>
    </w:p>
    <w:p w:rsidR="006940A0" w:rsidRPr="006940A0" w:rsidRDefault="006940A0" w:rsidP="006940A0">
      <w:pPr>
        <w:numPr>
          <w:ilvl w:val="0"/>
          <w:numId w:val="20"/>
        </w:numPr>
        <w:spacing w:after="0" w:line="240" w:lineRule="auto"/>
        <w:rPr>
          <w:rFonts w:cs="David"/>
          <w:sz w:val="24"/>
          <w:szCs w:val="24"/>
        </w:rPr>
      </w:pPr>
      <w:r w:rsidRPr="006940A0">
        <w:rPr>
          <w:rFonts w:cs="David" w:hint="cs"/>
          <w:sz w:val="24"/>
          <w:szCs w:val="24"/>
          <w:rtl/>
        </w:rPr>
        <w:t>גלידה ושוקולד חם...</w:t>
      </w:r>
    </w:p>
    <w:p w:rsidR="006940A0" w:rsidRPr="006940A0" w:rsidRDefault="006940A0" w:rsidP="006940A0">
      <w:pPr>
        <w:numPr>
          <w:ilvl w:val="0"/>
          <w:numId w:val="20"/>
        </w:numPr>
        <w:spacing w:after="0" w:line="240" w:lineRule="auto"/>
        <w:rPr>
          <w:rFonts w:cs="David"/>
          <w:sz w:val="24"/>
          <w:szCs w:val="24"/>
          <w:rtl/>
        </w:rPr>
      </w:pPr>
      <w:r w:rsidRPr="006940A0">
        <w:rPr>
          <w:rFonts w:cs="David" w:hint="cs"/>
          <w:sz w:val="24"/>
          <w:szCs w:val="24"/>
          <w:rtl/>
        </w:rPr>
        <w:t>קפה</w:t>
      </w:r>
    </w:p>
    <w:p w:rsidR="006940A0" w:rsidRPr="000F2DB9" w:rsidRDefault="006940A0" w:rsidP="00BD027C">
      <w:pPr>
        <w:spacing w:after="120"/>
        <w:rPr>
          <w:rFonts w:ascii="Arial" w:hAnsi="Arial" w:cs="David"/>
          <w:b/>
          <w:bCs/>
          <w:color w:val="0070C0"/>
          <w:sz w:val="24"/>
          <w:szCs w:val="24"/>
          <w:rtl/>
        </w:rPr>
      </w:pPr>
    </w:p>
    <w:p w:rsidR="00AD00BF" w:rsidRPr="00AD00BF" w:rsidRDefault="0005275F" w:rsidP="0005275F">
      <w:pPr>
        <w:rPr>
          <w:rFonts w:ascii="Arial" w:eastAsia="Arial Unicode MS" w:hAnsi="Arial" w:cs="David"/>
          <w:b/>
          <w:bCs/>
          <w:sz w:val="24"/>
          <w:szCs w:val="24"/>
          <w:u w:val="single"/>
        </w:rPr>
      </w:pPr>
      <w:r>
        <w:rPr>
          <w:rFonts w:ascii="Arial" w:eastAsia="Arial Unicode MS" w:hAnsi="Arial" w:cs="David" w:hint="cs"/>
          <w:b/>
          <w:bCs/>
          <w:sz w:val="24"/>
          <w:szCs w:val="24"/>
          <w:u w:val="single"/>
          <w:rtl/>
        </w:rPr>
        <w:t xml:space="preserve">מינימום לחיוב -30 איש </w:t>
      </w:r>
    </w:p>
    <w:p w:rsidR="00392F48" w:rsidRPr="00AD00BF" w:rsidRDefault="00D85490" w:rsidP="00E51467">
      <w:pPr>
        <w:jc w:val="center"/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AD00BF">
        <w:rPr>
          <w:rFonts w:ascii="Arial" w:hAnsi="Arial" w:cs="David" w:hint="cs"/>
          <w:b/>
          <w:bCs/>
          <w:sz w:val="24"/>
          <w:szCs w:val="24"/>
          <w:u w:val="single"/>
          <w:rtl/>
        </w:rPr>
        <w:t>להזמנות</w:t>
      </w:r>
    </w:p>
    <w:p w:rsidR="00392F48" w:rsidRPr="00AD00BF" w:rsidRDefault="00392F48" w:rsidP="00E51467">
      <w:pPr>
        <w:jc w:val="center"/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AD00BF">
        <w:rPr>
          <w:rFonts w:ascii="Arial" w:hAnsi="Arial" w:cs="David" w:hint="cs"/>
          <w:b/>
          <w:bCs/>
          <w:sz w:val="24"/>
          <w:szCs w:val="24"/>
          <w:u w:val="single"/>
          <w:rtl/>
        </w:rPr>
        <w:t>דנה בלאו-הכי צפוני . הכי אישי</w:t>
      </w:r>
    </w:p>
    <w:p w:rsidR="00392F48" w:rsidRPr="00AD00BF" w:rsidRDefault="00844F33" w:rsidP="00E51467">
      <w:pPr>
        <w:jc w:val="center"/>
        <w:rPr>
          <w:rFonts w:ascii="Arial" w:hAnsi="Arial" w:cs="David"/>
          <w:b/>
          <w:bCs/>
          <w:sz w:val="24"/>
          <w:szCs w:val="24"/>
          <w:u w:val="single"/>
          <w:rtl/>
        </w:rPr>
      </w:pPr>
      <w:hyperlink r:id="rId11" w:history="1">
        <w:r w:rsidR="00392F48" w:rsidRPr="00AD00BF">
          <w:rPr>
            <w:rStyle w:val="Hyperlink"/>
            <w:rFonts w:ascii="Arial" w:hAnsi="Arial" w:cs="David"/>
            <w:b/>
            <w:bCs/>
            <w:sz w:val="24"/>
            <w:szCs w:val="24"/>
          </w:rPr>
          <w:t>blaudana@gmail.com</w:t>
        </w:r>
      </w:hyperlink>
    </w:p>
    <w:p w:rsidR="00392F48" w:rsidRPr="00AD00BF" w:rsidRDefault="00392F48" w:rsidP="00E51467">
      <w:pPr>
        <w:jc w:val="center"/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AD00BF">
        <w:rPr>
          <w:rFonts w:ascii="Arial" w:hAnsi="Arial" w:cs="David"/>
          <w:b/>
          <w:bCs/>
          <w:sz w:val="24"/>
          <w:szCs w:val="24"/>
          <w:u w:val="single"/>
        </w:rPr>
        <w:t>www.danab.co.il</w:t>
      </w:r>
    </w:p>
    <w:p w:rsidR="00392F48" w:rsidRPr="00AD00BF" w:rsidRDefault="00392F48" w:rsidP="00E51467">
      <w:pPr>
        <w:jc w:val="center"/>
        <w:rPr>
          <w:rFonts w:ascii="Arial" w:hAnsi="Arial" w:cs="David"/>
          <w:b/>
          <w:bCs/>
          <w:sz w:val="24"/>
          <w:szCs w:val="24"/>
          <w:u w:val="single"/>
        </w:rPr>
      </w:pPr>
      <w:r w:rsidRPr="00AD00BF">
        <w:rPr>
          <w:rFonts w:ascii="Arial" w:hAnsi="Arial" w:cs="David" w:hint="cs"/>
          <w:b/>
          <w:bCs/>
          <w:sz w:val="24"/>
          <w:szCs w:val="24"/>
          <w:u w:val="single"/>
          <w:rtl/>
        </w:rPr>
        <w:t>04-8736058</w:t>
      </w:r>
    </w:p>
    <w:p w:rsidR="00392F48" w:rsidRPr="00AD00BF" w:rsidRDefault="00392F48" w:rsidP="00E51467">
      <w:pPr>
        <w:jc w:val="center"/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AD00BF">
        <w:rPr>
          <w:rFonts w:ascii="Arial" w:hAnsi="Arial" w:cs="David" w:hint="cs"/>
          <w:b/>
          <w:bCs/>
          <w:sz w:val="24"/>
          <w:szCs w:val="24"/>
          <w:u w:val="single"/>
          <w:rtl/>
        </w:rPr>
        <w:t>050-8939091</w:t>
      </w:r>
    </w:p>
    <w:p w:rsidR="000636CD" w:rsidRPr="00AD00BF" w:rsidRDefault="000636CD" w:rsidP="00791FC4">
      <w:pPr>
        <w:tabs>
          <w:tab w:val="left" w:pos="2276"/>
        </w:tabs>
        <w:rPr>
          <w:rFonts w:cs="David"/>
          <w:sz w:val="24"/>
          <w:szCs w:val="24"/>
        </w:rPr>
      </w:pPr>
    </w:p>
    <w:sectPr w:rsidR="000636CD" w:rsidRPr="00AD00BF" w:rsidSect="00933FF4">
      <w:head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2E05" w:rsidRDefault="000D2E05" w:rsidP="008E40A7">
      <w:pPr>
        <w:spacing w:after="0" w:line="240" w:lineRule="auto"/>
      </w:pPr>
      <w:r>
        <w:separator/>
      </w:r>
    </w:p>
  </w:endnote>
  <w:endnote w:type="continuationSeparator" w:id="1">
    <w:p w:rsidR="000D2E05" w:rsidRDefault="000D2E05" w:rsidP="008E4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2E05" w:rsidRDefault="000D2E05" w:rsidP="008E40A7">
      <w:pPr>
        <w:spacing w:after="0" w:line="240" w:lineRule="auto"/>
      </w:pPr>
      <w:r>
        <w:separator/>
      </w:r>
    </w:p>
  </w:footnote>
  <w:footnote w:type="continuationSeparator" w:id="1">
    <w:p w:rsidR="000D2E05" w:rsidRDefault="000D2E05" w:rsidP="008E4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0A7" w:rsidRDefault="00791FC4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-1152525</wp:posOffset>
          </wp:positionH>
          <wp:positionV relativeFrom="paragraph">
            <wp:posOffset>-449580</wp:posOffset>
          </wp:positionV>
          <wp:extent cx="7572375" cy="10707370"/>
          <wp:effectExtent l="19050" t="0" r="9525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7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35pt;height:135pt" o:bullet="t">
        <v:imagedata r:id="rId1" o:title="shulmanlogo"/>
      </v:shape>
    </w:pict>
  </w:numPicBullet>
  <w:abstractNum w:abstractNumId="0">
    <w:nsid w:val="14B2189A"/>
    <w:multiLevelType w:val="multilevel"/>
    <w:tmpl w:val="E286C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703362"/>
    <w:multiLevelType w:val="multilevel"/>
    <w:tmpl w:val="FED61B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F062BE"/>
    <w:multiLevelType w:val="multilevel"/>
    <w:tmpl w:val="D88CE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ED5DEF"/>
    <w:multiLevelType w:val="multilevel"/>
    <w:tmpl w:val="CDB8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CF4DF1"/>
    <w:multiLevelType w:val="multilevel"/>
    <w:tmpl w:val="D56299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584BBF"/>
    <w:multiLevelType w:val="hybridMultilevel"/>
    <w:tmpl w:val="CD223A7C"/>
    <w:lvl w:ilvl="0" w:tplc="1A987A1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27E80"/>
    <w:multiLevelType w:val="hybridMultilevel"/>
    <w:tmpl w:val="9FF4C910"/>
    <w:lvl w:ilvl="0" w:tplc="863634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B04FDA"/>
    <w:multiLevelType w:val="multilevel"/>
    <w:tmpl w:val="68422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DDC517F"/>
    <w:multiLevelType w:val="multilevel"/>
    <w:tmpl w:val="567C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2690309"/>
    <w:multiLevelType w:val="hybridMultilevel"/>
    <w:tmpl w:val="4DCA9C52"/>
    <w:lvl w:ilvl="0" w:tplc="04090001">
      <w:start w:val="1"/>
      <w:numFmt w:val="bullet"/>
      <w:lvlText w:val=""/>
      <w:lvlJc w:val="left"/>
      <w:pPr>
        <w:ind w:left="-6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</w:abstractNum>
  <w:abstractNum w:abstractNumId="10">
    <w:nsid w:val="463C24C7"/>
    <w:multiLevelType w:val="hybridMultilevel"/>
    <w:tmpl w:val="493C0B58"/>
    <w:lvl w:ilvl="0" w:tplc="04090001">
      <w:start w:val="1"/>
      <w:numFmt w:val="bullet"/>
      <w:lvlText w:val=""/>
      <w:lvlJc w:val="left"/>
      <w:pPr>
        <w:ind w:left="-6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</w:abstractNum>
  <w:abstractNum w:abstractNumId="11">
    <w:nsid w:val="4CE25261"/>
    <w:multiLevelType w:val="multilevel"/>
    <w:tmpl w:val="1E0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E834E0E"/>
    <w:multiLevelType w:val="multilevel"/>
    <w:tmpl w:val="5CF22F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9B62D4"/>
    <w:multiLevelType w:val="multilevel"/>
    <w:tmpl w:val="3FF61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80918C2"/>
    <w:multiLevelType w:val="multilevel"/>
    <w:tmpl w:val="E6723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FB458F6"/>
    <w:multiLevelType w:val="hybridMultilevel"/>
    <w:tmpl w:val="26B8C0DA"/>
    <w:lvl w:ilvl="0" w:tplc="04090005">
      <w:start w:val="1"/>
      <w:numFmt w:val="bullet"/>
      <w:lvlText w:val=""/>
      <w:lvlJc w:val="left"/>
      <w:pPr>
        <w:ind w:left="-6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</w:abstractNum>
  <w:abstractNum w:abstractNumId="16">
    <w:nsid w:val="60962B21"/>
    <w:multiLevelType w:val="hybridMultilevel"/>
    <w:tmpl w:val="368AAACC"/>
    <w:lvl w:ilvl="0" w:tplc="F1FC193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1317B1"/>
    <w:multiLevelType w:val="hybridMultilevel"/>
    <w:tmpl w:val="13866694"/>
    <w:lvl w:ilvl="0" w:tplc="98100F9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4FB1C09"/>
    <w:multiLevelType w:val="hybridMultilevel"/>
    <w:tmpl w:val="ABA42BD8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8"/>
  </w:num>
  <w:num w:numId="4">
    <w:abstractNumId w:val="17"/>
  </w:num>
  <w:num w:numId="5">
    <w:abstractNumId w:val="2"/>
  </w:num>
  <w:num w:numId="6">
    <w:abstractNumId w:val="4"/>
  </w:num>
  <w:num w:numId="7">
    <w:abstractNumId w:val="1"/>
  </w:num>
  <w:num w:numId="8">
    <w:abstractNumId w:val="3"/>
  </w:num>
  <w:num w:numId="9">
    <w:abstractNumId w:val="12"/>
  </w:num>
  <w:num w:numId="10">
    <w:abstractNumId w:val="0"/>
  </w:num>
  <w:num w:numId="11">
    <w:abstractNumId w:val="11"/>
  </w:num>
  <w:num w:numId="12">
    <w:abstractNumId w:val="7"/>
  </w:num>
  <w:num w:numId="13">
    <w:abstractNumId w:val="13"/>
  </w:num>
  <w:num w:numId="14">
    <w:abstractNumId w:val="14"/>
  </w:num>
  <w:num w:numId="15">
    <w:abstractNumId w:val="8"/>
  </w:num>
  <w:num w:numId="16">
    <w:abstractNumId w:val="18"/>
  </w:num>
  <w:num w:numId="17">
    <w:abstractNumId w:val="16"/>
  </w:num>
  <w:num w:numId="18">
    <w:abstractNumId w:val="10"/>
  </w:num>
  <w:num w:numId="19">
    <w:abstractNumId w:val="9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992C4B"/>
    <w:rsid w:val="00040960"/>
    <w:rsid w:val="0005275F"/>
    <w:rsid w:val="000636CD"/>
    <w:rsid w:val="00064760"/>
    <w:rsid w:val="00070F44"/>
    <w:rsid w:val="000B2F7C"/>
    <w:rsid w:val="000D2E05"/>
    <w:rsid w:val="000F2DB9"/>
    <w:rsid w:val="00131426"/>
    <w:rsid w:val="00135F6B"/>
    <w:rsid w:val="00160EEF"/>
    <w:rsid w:val="001D3861"/>
    <w:rsid w:val="002201CC"/>
    <w:rsid w:val="00260E77"/>
    <w:rsid w:val="002943F1"/>
    <w:rsid w:val="002F0CC4"/>
    <w:rsid w:val="003076EB"/>
    <w:rsid w:val="00371E0A"/>
    <w:rsid w:val="00392F48"/>
    <w:rsid w:val="003A40E7"/>
    <w:rsid w:val="00407704"/>
    <w:rsid w:val="00445323"/>
    <w:rsid w:val="00476715"/>
    <w:rsid w:val="004E3C9F"/>
    <w:rsid w:val="005476FA"/>
    <w:rsid w:val="0055191A"/>
    <w:rsid w:val="005633D2"/>
    <w:rsid w:val="00572D66"/>
    <w:rsid w:val="005A273E"/>
    <w:rsid w:val="006940A0"/>
    <w:rsid w:val="00791FC4"/>
    <w:rsid w:val="007A3827"/>
    <w:rsid w:val="008332B1"/>
    <w:rsid w:val="00844F33"/>
    <w:rsid w:val="00861CD3"/>
    <w:rsid w:val="00863FD9"/>
    <w:rsid w:val="00872222"/>
    <w:rsid w:val="008739A7"/>
    <w:rsid w:val="008861B7"/>
    <w:rsid w:val="008B1D28"/>
    <w:rsid w:val="008B58F8"/>
    <w:rsid w:val="008C6940"/>
    <w:rsid w:val="008E40A7"/>
    <w:rsid w:val="008F7A35"/>
    <w:rsid w:val="0092120A"/>
    <w:rsid w:val="00933FF4"/>
    <w:rsid w:val="00960A1E"/>
    <w:rsid w:val="00987C8E"/>
    <w:rsid w:val="00992C4B"/>
    <w:rsid w:val="009D5A89"/>
    <w:rsid w:val="00A10874"/>
    <w:rsid w:val="00A33B16"/>
    <w:rsid w:val="00AA75F7"/>
    <w:rsid w:val="00AD00BF"/>
    <w:rsid w:val="00AE49A1"/>
    <w:rsid w:val="00B00168"/>
    <w:rsid w:val="00B30A62"/>
    <w:rsid w:val="00BA7B47"/>
    <w:rsid w:val="00BD027C"/>
    <w:rsid w:val="00BE5032"/>
    <w:rsid w:val="00C14027"/>
    <w:rsid w:val="00C14AAF"/>
    <w:rsid w:val="00C561DE"/>
    <w:rsid w:val="00C66129"/>
    <w:rsid w:val="00C7166A"/>
    <w:rsid w:val="00C776B4"/>
    <w:rsid w:val="00D240C9"/>
    <w:rsid w:val="00D85490"/>
    <w:rsid w:val="00D9133A"/>
    <w:rsid w:val="00E1694E"/>
    <w:rsid w:val="00E23FB9"/>
    <w:rsid w:val="00E51467"/>
    <w:rsid w:val="00E67F79"/>
    <w:rsid w:val="00E96E88"/>
    <w:rsid w:val="00F06C69"/>
    <w:rsid w:val="00F12EB2"/>
    <w:rsid w:val="00F2566B"/>
    <w:rsid w:val="00F56023"/>
    <w:rsid w:val="00FC2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704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F06C69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F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51467"/>
    <w:pPr>
      <w:keepNext/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0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E40A7"/>
  </w:style>
  <w:style w:type="paragraph" w:styleId="a5">
    <w:name w:val="footer"/>
    <w:basedOn w:val="a"/>
    <w:link w:val="a6"/>
    <w:uiPriority w:val="99"/>
    <w:unhideWhenUsed/>
    <w:rsid w:val="008E40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E40A7"/>
  </w:style>
  <w:style w:type="paragraph" w:styleId="a7">
    <w:name w:val="Balloon Text"/>
    <w:basedOn w:val="a"/>
    <w:link w:val="a8"/>
    <w:uiPriority w:val="99"/>
    <w:semiHidden/>
    <w:unhideWhenUsed/>
    <w:rsid w:val="008E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8E40A7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392F48"/>
    <w:rPr>
      <w:color w:val="0000FF" w:themeColor="hyperlink"/>
      <w:u w:val="single"/>
    </w:rPr>
  </w:style>
  <w:style w:type="character" w:customStyle="1" w:styleId="10">
    <w:name w:val="כותרת 1 תו"/>
    <w:basedOn w:val="a0"/>
    <w:link w:val="1"/>
    <w:uiPriority w:val="9"/>
    <w:rsid w:val="00F06C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a"/>
    <w:uiPriority w:val="99"/>
    <w:unhideWhenUsed/>
    <w:rsid w:val="00F06C6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F06C69"/>
    <w:rPr>
      <w:b/>
      <w:bCs/>
    </w:rPr>
  </w:style>
  <w:style w:type="character" w:customStyle="1" w:styleId="apple-converted-space">
    <w:name w:val="apple-converted-space"/>
    <w:basedOn w:val="a0"/>
    <w:rsid w:val="00F06C69"/>
  </w:style>
  <w:style w:type="character" w:customStyle="1" w:styleId="20">
    <w:name w:val="כותרת 2 תו"/>
    <w:basedOn w:val="a0"/>
    <w:link w:val="2"/>
    <w:uiPriority w:val="9"/>
    <w:semiHidden/>
    <w:rsid w:val="00135F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135F6B"/>
  </w:style>
  <w:style w:type="paragraph" w:customStyle="1" w:styleId="aligncenter">
    <w:name w:val="aligncenter"/>
    <w:basedOn w:val="a"/>
    <w:rsid w:val="00987C8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5">
    <w:name w:val="font_5"/>
    <w:basedOn w:val="a0"/>
    <w:rsid w:val="00987C8E"/>
  </w:style>
  <w:style w:type="paragraph" w:customStyle="1" w:styleId="alignleft">
    <w:name w:val="alignleft"/>
    <w:basedOn w:val="a"/>
    <w:rsid w:val="00987C8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6">
    <w:name w:val="font_6"/>
    <w:basedOn w:val="a0"/>
    <w:rsid w:val="00987C8E"/>
  </w:style>
  <w:style w:type="character" w:customStyle="1" w:styleId="40">
    <w:name w:val="כותרת 4 תו"/>
    <w:basedOn w:val="a0"/>
    <w:link w:val="4"/>
    <w:uiPriority w:val="9"/>
    <w:rsid w:val="00E51467"/>
    <w:rPr>
      <w:rFonts w:eastAsia="Times New Roman" w:cs="Times New Roman"/>
      <w:b/>
      <w:bCs/>
      <w:sz w:val="28"/>
      <w:szCs w:val="28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4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00694">
                      <w:marLeft w:val="0"/>
                      <w:marRight w:val="150"/>
                      <w:marTop w:val="75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3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57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laudana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1504;&#1497;&#1497;&#1512;%20&#1502;&#1499;&#1514;&#1489;&#1497;&#1501;%20&#1491;&#1504;&#1492;%20&#1489;&#1500;&#1488;&#1493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דנה בלאו</Template>
  <TotalTime>91</TotalTime>
  <Pages>3</Pages>
  <Words>378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2013-04-19T12:04:00Z</cp:lastPrinted>
  <dcterms:created xsi:type="dcterms:W3CDTF">2013-07-07T09:42:00Z</dcterms:created>
  <dcterms:modified xsi:type="dcterms:W3CDTF">2014-05-13T09:57:00Z</dcterms:modified>
</cp:coreProperties>
</file>